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9C" w:rsidRDefault="00B1759C">
      <w:pP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DESCRIÇÃO DA MÁQUINA: CENTRO DE USINAGEM HORIZONTAL</w:t>
      </w:r>
    </w:p>
    <w:p w:rsidR="00B1759C" w:rsidRDefault="00B1759C">
      <w:pP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MARCA: HAAS</w:t>
      </w:r>
    </w:p>
    <w:p w:rsidR="00B1759C" w:rsidRDefault="00B1759C">
      <w:pP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MODELO: EC 400</w:t>
      </w:r>
    </w:p>
    <w:p w:rsidR="00B1759C" w:rsidRDefault="00B1759C">
      <w:pP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ANO DE FABRICAÇÃO: 2005</w:t>
      </w:r>
    </w:p>
    <w:tbl>
      <w:tblPr>
        <w:tblW w:w="86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2"/>
        <w:gridCol w:w="1958"/>
      </w:tblGrid>
      <w:tr w:rsidR="00DD3811" w:rsidRPr="00DD3811" w:rsidTr="00DD3811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EEEEE"/>
            </w:tcBorders>
            <w:shd w:val="clear" w:color="auto" w:fill="E9EFF3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DD3811" w:rsidRPr="00DD3811" w:rsidRDefault="00DD3811" w:rsidP="00DD381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pt-BR"/>
              </w:rPr>
            </w:pPr>
            <w:r w:rsidRPr="00DD3811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pt-BR"/>
              </w:rPr>
              <w:t>Parâmetros técnicos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Comprimento da mesa de trabalho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400.1 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A largura da mesa de trabalho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400.1 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Carga máxima de mesa (uniformemente distribuído)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453.6 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kg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Poder do acionamento de fuso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22.4 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kW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Número de ferramentas no magazine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40 </w:t>
            </w:r>
            <w:proofErr w:type="spellStart"/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pcs</w:t>
            </w:r>
            <w:proofErr w:type="spellEnd"/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Velocidade máxima de rotação do eixo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12000 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1/min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Eixo X comprimento de viagem (alimentação mecânica)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508 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Eixo Y comprimento de viagem (alimentação mecânica)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508 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Eixo Z comprimento de viagem (alimentação mecânica)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508 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Taxa máxima de alimentação no eixo 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423.3 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mm/s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Taxa máxima de alimentação no eixo Y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423.3 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mm/s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Taxa máxima de alimentação no eixo 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423.3 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mm/s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Altura da máquina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2626.4 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Comprimento da máquina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3403.6 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Largura da máquina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3652.5 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mm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Peso da máquina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9.1 </w:t>
            </w:r>
            <w:r w:rsidRPr="00DD3811">
              <w:rPr>
                <w:rFonts w:ascii="Arial" w:eastAsia="Times New Roman" w:hAnsi="Arial" w:cs="Arial"/>
                <w:color w:val="888888"/>
                <w:sz w:val="18"/>
                <w:szCs w:val="18"/>
                <w:lang w:eastAsia="pt-BR"/>
              </w:rPr>
              <w:t>t</w:t>
            </w:r>
          </w:p>
        </w:tc>
      </w:tr>
    </w:tbl>
    <w:p w:rsidR="00DD3811" w:rsidRPr="00DD3811" w:rsidRDefault="00DD3811" w:rsidP="00DD3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35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955"/>
      </w:tblGrid>
      <w:tr w:rsidR="00DD3811" w:rsidRPr="00DD3811" w:rsidTr="00DD3811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EEEEE"/>
            </w:tcBorders>
            <w:shd w:val="clear" w:color="auto" w:fill="E9EFF3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DD3811" w:rsidRPr="00DD3811" w:rsidRDefault="00DD3811" w:rsidP="00DD3811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pt-BR"/>
              </w:rPr>
            </w:pPr>
            <w:r w:rsidRPr="00DD3811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pt-BR"/>
              </w:rPr>
              <w:t>Equipamento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pt-BR"/>
              </w:rPr>
              <w:drawing>
                <wp:inline distT="0" distB="0" distL="0" distR="0" wp14:anchorId="690E12AC" wp14:editId="5BEF2E85">
                  <wp:extent cx="95250" cy="142875"/>
                  <wp:effectExtent l="0" t="0" r="0" b="9525"/>
                  <wp:docPr id="1" name="Imagem 1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HAAS CNC CONTROL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pt-BR"/>
              </w:rPr>
              <w:drawing>
                <wp:inline distT="0" distB="0" distL="0" distR="0" wp14:anchorId="17AC7521" wp14:editId="4E16330D">
                  <wp:extent cx="95250" cy="142875"/>
                  <wp:effectExtent l="0" t="0" r="0" b="9525"/>
                  <wp:docPr id="2" name="Imagem 2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 xml:space="preserve">Trocador de </w:t>
            </w:r>
            <w:proofErr w:type="spellStart"/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paletes</w:t>
            </w:r>
            <w:proofErr w:type="spellEnd"/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pt-BR"/>
              </w:rPr>
              <w:drawing>
                <wp:inline distT="0" distB="0" distL="0" distR="0" wp14:anchorId="55D0ECD7" wp14:editId="4B1ADD74">
                  <wp:extent cx="95250" cy="142875"/>
                  <wp:effectExtent l="0" t="0" r="0" b="9525"/>
                  <wp:docPr id="3" name="Imagem 3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Mesa de trabalho do Rotary</w:t>
            </w:r>
          </w:p>
        </w:tc>
      </w:tr>
      <w:tr w:rsidR="00DD3811" w:rsidRPr="00DD3811" w:rsidTr="00B1759C">
        <w:trPr>
          <w:trHeight w:val="687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pt-BR"/>
              </w:rPr>
              <w:drawing>
                <wp:inline distT="0" distB="0" distL="0" distR="0" wp14:anchorId="24B08A8D" wp14:editId="23C01A4B">
                  <wp:extent cx="95250" cy="142875"/>
                  <wp:effectExtent l="0" t="0" r="0" b="9525"/>
                  <wp:docPr id="4" name="Imagem 4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CNC mesa rotativa - eixo síncrono</w:t>
            </w:r>
          </w:p>
        </w:tc>
      </w:tr>
      <w:tr w:rsidR="00DD3811" w:rsidRPr="00DD3811" w:rsidTr="00DD3811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pt-BR"/>
              </w:rPr>
              <w:drawing>
                <wp:inline distT="0" distB="0" distL="0" distR="0" wp14:anchorId="04AAE932" wp14:editId="2BC0CE8D">
                  <wp:extent cx="95250" cy="142875"/>
                  <wp:effectExtent l="0" t="0" r="0" b="9525"/>
                  <wp:docPr id="5" name="Imagem 5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75" w:type="dxa"/>
              <w:left w:w="210" w:type="dxa"/>
              <w:bottom w:w="75" w:type="dxa"/>
              <w:right w:w="210" w:type="dxa"/>
            </w:tcMar>
            <w:hideMark/>
          </w:tcPr>
          <w:p w:rsidR="00DD3811" w:rsidRPr="00DD3811" w:rsidRDefault="00DD3811" w:rsidP="00DD3811">
            <w:pPr>
              <w:spacing w:after="0" w:line="270" w:lineRule="atLeast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</w:pPr>
            <w:r w:rsidRPr="00DD381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BR"/>
              </w:rPr>
              <w:t>Sistema de refrigeração líquida</w:t>
            </w:r>
          </w:p>
        </w:tc>
      </w:tr>
    </w:tbl>
    <w:p w:rsidR="00541669" w:rsidRDefault="00F07B29"/>
    <w:p w:rsidR="00F07B29" w:rsidRDefault="00F07B29"/>
    <w:p w:rsidR="00F07B29" w:rsidRPr="00F07B29" w:rsidRDefault="00F07B29" w:rsidP="00F07B29">
      <w:pPr>
        <w:rPr>
          <w:b/>
        </w:rPr>
      </w:pPr>
      <w:r w:rsidRPr="00F07B29">
        <w:rPr>
          <w:b/>
        </w:rPr>
        <w:lastRenderedPageBreak/>
        <w:t>DESCRIÇÃO DA MÁQUINA: CENTRO DE USINAGEM HORIZONTAL</w:t>
      </w:r>
    </w:p>
    <w:p w:rsidR="00F07B29" w:rsidRDefault="00F07B29" w:rsidP="00F07B29">
      <w:r>
        <w:t>MARCA: HAAS</w:t>
      </w:r>
    </w:p>
    <w:p w:rsidR="00F07B29" w:rsidRDefault="00F07B29" w:rsidP="00F07B29">
      <w:r>
        <w:t>MODELO: EC 400</w:t>
      </w:r>
    </w:p>
    <w:p w:rsidR="00F07B29" w:rsidRDefault="00F07B29" w:rsidP="00F07B29">
      <w:r>
        <w:t>ANO DE FABRICAÇÃO: 2005</w:t>
      </w:r>
    </w:p>
    <w:p w:rsidR="00F07B29" w:rsidRPr="00F07B29" w:rsidRDefault="00F07B29" w:rsidP="00F07B29">
      <w:pPr>
        <w:rPr>
          <w:b/>
        </w:rPr>
      </w:pPr>
      <w:r w:rsidRPr="00F07B29">
        <w:rPr>
          <w:b/>
        </w:rPr>
        <w:t>Parâmetros técnicos</w:t>
      </w:r>
    </w:p>
    <w:p w:rsidR="00F07B29" w:rsidRDefault="00F07B29" w:rsidP="00F07B29">
      <w:r>
        <w:t>Comprimento da mesa de trabalho</w:t>
      </w:r>
      <w:r>
        <w:t xml:space="preserve"> </w:t>
      </w:r>
      <w:r>
        <w:t>400.1 mm</w:t>
      </w:r>
    </w:p>
    <w:p w:rsidR="00F07B29" w:rsidRDefault="00F07B29" w:rsidP="00F07B29">
      <w:r>
        <w:t>A largura da mesa de trabalho</w:t>
      </w:r>
      <w:r>
        <w:t xml:space="preserve"> </w:t>
      </w:r>
      <w:r>
        <w:t>400.1 mm</w:t>
      </w:r>
    </w:p>
    <w:p w:rsidR="00F07B29" w:rsidRDefault="00F07B29" w:rsidP="00F07B29">
      <w:r>
        <w:t>Carga máxima de mesa (uniformemente distribuído) 453.6 kg</w:t>
      </w:r>
    </w:p>
    <w:p w:rsidR="00F07B29" w:rsidRDefault="00F07B29" w:rsidP="00F07B29">
      <w:r>
        <w:t>Poder do acionamento de fuso 22.4 kW</w:t>
      </w:r>
    </w:p>
    <w:p w:rsidR="00F07B29" w:rsidRDefault="00F07B29" w:rsidP="00F07B29">
      <w:r>
        <w:t xml:space="preserve">Número de ferramentas no magazine 40 </w:t>
      </w:r>
      <w:proofErr w:type="spellStart"/>
      <w:r>
        <w:t>pcs</w:t>
      </w:r>
      <w:proofErr w:type="spellEnd"/>
    </w:p>
    <w:p w:rsidR="00F07B29" w:rsidRDefault="00F07B29" w:rsidP="00F07B29">
      <w:r>
        <w:t>Velocidade máxima de rotação do eixo</w:t>
      </w:r>
      <w:r>
        <w:t xml:space="preserve"> </w:t>
      </w:r>
      <w:r>
        <w:t>12000 1/min</w:t>
      </w:r>
    </w:p>
    <w:p w:rsidR="00F07B29" w:rsidRDefault="00F07B29" w:rsidP="00F07B29">
      <w:r>
        <w:t>Eixo X comprimento de viagem (alimentação mecânica) 508 mm</w:t>
      </w:r>
    </w:p>
    <w:p w:rsidR="00F07B29" w:rsidRDefault="00F07B29" w:rsidP="00F07B29">
      <w:r>
        <w:t>Eixo Y comprimento de viagem (alimentação mecânica) 508 mm</w:t>
      </w:r>
    </w:p>
    <w:p w:rsidR="00F07B29" w:rsidRDefault="00F07B29" w:rsidP="00F07B29">
      <w:r>
        <w:t>Eixo Z comprimento de viagem (alimentação mecânica) 508 mm</w:t>
      </w:r>
    </w:p>
    <w:p w:rsidR="00F07B29" w:rsidRDefault="00F07B29" w:rsidP="00F07B29">
      <w:r>
        <w:t>Taxa máxima de alimentação no eixo X</w:t>
      </w:r>
      <w:r>
        <w:tab/>
        <w:t>423.3 mm/s</w:t>
      </w:r>
    </w:p>
    <w:p w:rsidR="00F07B29" w:rsidRDefault="00F07B29" w:rsidP="00F07B29">
      <w:r>
        <w:t>Taxa máxima de alimentação no eixo Y</w:t>
      </w:r>
      <w:r>
        <w:tab/>
        <w:t>423.3 mm/s</w:t>
      </w:r>
    </w:p>
    <w:p w:rsidR="00F07B29" w:rsidRDefault="00F07B29" w:rsidP="00F07B29">
      <w:r>
        <w:t>Taxa máxima de alimentação no eixo Z</w:t>
      </w:r>
      <w:r>
        <w:tab/>
        <w:t>423.3 mm/s</w:t>
      </w:r>
    </w:p>
    <w:p w:rsidR="00F07B29" w:rsidRDefault="00F07B29" w:rsidP="00F07B29">
      <w:r>
        <w:t>Altura da máquina 2626.4 mm</w:t>
      </w:r>
    </w:p>
    <w:p w:rsidR="00F07B29" w:rsidRDefault="00F07B29" w:rsidP="00F07B29">
      <w:r>
        <w:t>Comprimento da máquina 3403.6 mm</w:t>
      </w:r>
    </w:p>
    <w:p w:rsidR="00F07B29" w:rsidRDefault="00F07B29" w:rsidP="00F07B29">
      <w:r>
        <w:t>Largura da máquina 3652.5 mm</w:t>
      </w:r>
    </w:p>
    <w:p w:rsidR="00F07B29" w:rsidRDefault="00F07B29" w:rsidP="00F07B29">
      <w:r>
        <w:t>Peso da máquina 9.1 t</w:t>
      </w:r>
    </w:p>
    <w:p w:rsidR="00F07B29" w:rsidRPr="00F07B29" w:rsidRDefault="00F07B29" w:rsidP="00F07B29">
      <w:pPr>
        <w:rPr>
          <w:b/>
        </w:rPr>
      </w:pPr>
      <w:r w:rsidRPr="00F07B29">
        <w:rPr>
          <w:b/>
        </w:rPr>
        <w:t>Equipamento:</w:t>
      </w:r>
      <w:bookmarkStart w:id="0" w:name="_GoBack"/>
      <w:bookmarkEnd w:id="0"/>
    </w:p>
    <w:p w:rsidR="00F07B29" w:rsidRDefault="00F07B29" w:rsidP="00F07B29">
      <w:r>
        <w:t xml:space="preserve"> </w:t>
      </w:r>
      <w:r>
        <w:tab/>
        <w:t>HAAS CNC CONTROL</w:t>
      </w:r>
    </w:p>
    <w:p w:rsidR="00F07B29" w:rsidRDefault="00F07B29" w:rsidP="00F07B29">
      <w:r>
        <w:t xml:space="preserve"> </w:t>
      </w:r>
      <w:r>
        <w:tab/>
        <w:t xml:space="preserve">Trocador de </w:t>
      </w:r>
      <w:proofErr w:type="spellStart"/>
      <w:r>
        <w:t>paletes</w:t>
      </w:r>
      <w:proofErr w:type="spellEnd"/>
    </w:p>
    <w:p w:rsidR="00F07B29" w:rsidRDefault="00F07B29" w:rsidP="00F07B29">
      <w:r>
        <w:t xml:space="preserve"> </w:t>
      </w:r>
      <w:r>
        <w:tab/>
        <w:t>Mesa de trabalho do Rotary</w:t>
      </w:r>
    </w:p>
    <w:p w:rsidR="00F07B29" w:rsidRDefault="00F07B29" w:rsidP="00F07B29">
      <w:r>
        <w:t xml:space="preserve"> </w:t>
      </w:r>
      <w:r>
        <w:tab/>
        <w:t>CNC mesa rotativa - eixo síncrono</w:t>
      </w:r>
    </w:p>
    <w:p w:rsidR="00F07B29" w:rsidRDefault="00F07B29" w:rsidP="00F07B29">
      <w:r>
        <w:t xml:space="preserve"> </w:t>
      </w:r>
      <w:r>
        <w:tab/>
        <w:t>Sistema de refrigeração líquida</w:t>
      </w:r>
    </w:p>
    <w:sectPr w:rsidR="00F07B29" w:rsidSect="00B1759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1"/>
    <w:rsid w:val="008220A1"/>
    <w:rsid w:val="00B1759C"/>
    <w:rsid w:val="00DD3811"/>
    <w:rsid w:val="00E84582"/>
    <w:rsid w:val="00F07B29"/>
    <w:rsid w:val="00F2228A"/>
    <w:rsid w:val="00F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4441-8ED7-41CB-9A54-3D7CA585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Gladson</cp:lastModifiedBy>
  <cp:revision>5</cp:revision>
  <dcterms:created xsi:type="dcterms:W3CDTF">2015-06-11T17:45:00Z</dcterms:created>
  <dcterms:modified xsi:type="dcterms:W3CDTF">2015-12-01T12:47:00Z</dcterms:modified>
</cp:coreProperties>
</file>